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3505C" w14:textId="7802BEF1" w:rsidR="006C5ABE" w:rsidRDefault="00392B41" w:rsidP="006C5ABE">
      <w:pPr>
        <w:jc w:val="center"/>
        <w:rPr>
          <w:rFonts w:ascii="Arial" w:hAnsi="Arial" w:cs="Arial"/>
        </w:rPr>
      </w:pPr>
      <w:r>
        <w:t xml:space="preserve"> </w:t>
      </w:r>
      <w:r w:rsidR="006C5ABE">
        <w:rPr>
          <w:rFonts w:ascii="Arial" w:hAnsi="Arial" w:cs="Arial"/>
        </w:rPr>
        <w:t>РОССИЙСКАЯ ФЕДЕРАЦИЯ</w:t>
      </w:r>
    </w:p>
    <w:p w14:paraId="4A5E9E48" w14:textId="77777777" w:rsidR="006C5ABE" w:rsidRDefault="006C5ABE" w:rsidP="006C5AB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ОРЛОВСКАЯ ОБЛАСТЬ</w:t>
      </w:r>
    </w:p>
    <w:p w14:paraId="2AEB0739" w14:textId="77777777" w:rsidR="006C5ABE" w:rsidRDefault="006C5ABE" w:rsidP="006C5AB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НОВОДЕРЕВЕНЬКОВСКИЙ РАЙОН</w:t>
      </w:r>
    </w:p>
    <w:p w14:paraId="1580F219" w14:textId="77777777" w:rsidR="006C5ABE" w:rsidRDefault="006C5ABE" w:rsidP="006C5AB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АДМИНИСТРАЦИЯ СУДБИЩЕНСКОГО СЕЛЬСКОГО ПОСЕЛЕНИЯ</w:t>
      </w:r>
    </w:p>
    <w:p w14:paraId="769F2795" w14:textId="77777777" w:rsidR="006C5ABE" w:rsidRDefault="006C5ABE" w:rsidP="006C5AB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</w:p>
    <w:p w14:paraId="6D5DF03A" w14:textId="04D494B9" w:rsidR="006C5ABE" w:rsidRDefault="0038198A" w:rsidP="006C5AB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6C5ABE">
        <w:rPr>
          <w:rFonts w:ascii="Arial" w:hAnsi="Arial" w:cs="Arial"/>
        </w:rPr>
        <w:t xml:space="preserve">ПОСТАНОВЛЕНИЕ                             </w:t>
      </w:r>
    </w:p>
    <w:p w14:paraId="213F149C" w14:textId="32C63F94" w:rsidR="00392B41" w:rsidRPr="00322C05" w:rsidRDefault="00E40CA2" w:rsidP="00392B41">
      <w:pPr>
        <w:rPr>
          <w:rFonts w:ascii="Arial" w:hAnsi="Arial" w:cs="Arial"/>
        </w:rPr>
      </w:pPr>
      <w:r w:rsidRPr="00322C05">
        <w:rPr>
          <w:rFonts w:ascii="Arial" w:hAnsi="Arial" w:cs="Arial"/>
        </w:rPr>
        <w:t xml:space="preserve">от </w:t>
      </w:r>
      <w:r w:rsidR="00AA12EA">
        <w:rPr>
          <w:rFonts w:ascii="Arial" w:hAnsi="Arial" w:cs="Arial"/>
        </w:rPr>
        <w:t>2</w:t>
      </w:r>
      <w:r w:rsidR="00531947">
        <w:rPr>
          <w:rFonts w:ascii="Arial" w:hAnsi="Arial" w:cs="Arial"/>
        </w:rPr>
        <w:t>5</w:t>
      </w:r>
      <w:r w:rsidR="00AA12EA">
        <w:rPr>
          <w:rFonts w:ascii="Arial" w:hAnsi="Arial" w:cs="Arial"/>
        </w:rPr>
        <w:t xml:space="preserve"> ноября </w:t>
      </w:r>
      <w:r w:rsidR="00392B41" w:rsidRPr="00322C05">
        <w:rPr>
          <w:rFonts w:ascii="Arial" w:hAnsi="Arial" w:cs="Arial"/>
        </w:rPr>
        <w:t>2025 г</w:t>
      </w:r>
      <w:r w:rsidRPr="00322C05">
        <w:rPr>
          <w:rFonts w:ascii="Arial" w:hAnsi="Arial" w:cs="Arial"/>
        </w:rPr>
        <w:t>ода</w:t>
      </w:r>
      <w:r w:rsidR="00392B41" w:rsidRPr="00322C05">
        <w:rPr>
          <w:rFonts w:ascii="Arial" w:hAnsi="Arial" w:cs="Arial"/>
        </w:rPr>
        <w:t xml:space="preserve">                                                                                        № </w:t>
      </w:r>
      <w:r w:rsidR="00AA12EA">
        <w:rPr>
          <w:rFonts w:ascii="Arial" w:hAnsi="Arial" w:cs="Arial"/>
        </w:rPr>
        <w:t>221</w:t>
      </w:r>
      <w:r w:rsidR="00392B41" w:rsidRPr="00322C05">
        <w:rPr>
          <w:rFonts w:ascii="Arial" w:hAnsi="Arial" w:cs="Arial"/>
        </w:rPr>
        <w:t xml:space="preserve"> </w:t>
      </w:r>
    </w:p>
    <w:p w14:paraId="6B3F722A" w14:textId="6B926806" w:rsidR="00392B41" w:rsidRPr="00A770B0" w:rsidRDefault="00392B41" w:rsidP="00392B41">
      <w:pPr>
        <w:pStyle w:val="docdata"/>
        <w:spacing w:before="0" w:beforeAutospacing="0" w:after="0" w:afterAutospacing="0"/>
        <w:rPr>
          <w:rFonts w:ascii="Arial" w:hAnsi="Arial" w:cs="Arial"/>
        </w:rPr>
      </w:pPr>
      <w:r w:rsidRPr="00A770B0">
        <w:rPr>
          <w:rFonts w:ascii="Arial" w:hAnsi="Arial" w:cs="Arial"/>
        </w:rPr>
        <w:t xml:space="preserve">Об утверждении результатов определения размеров долей, выраженных в гектарах или </w:t>
      </w:r>
      <w:proofErr w:type="spellStart"/>
      <w:r w:rsidRPr="00A770B0">
        <w:rPr>
          <w:rFonts w:ascii="Arial" w:hAnsi="Arial" w:cs="Arial"/>
        </w:rPr>
        <w:t>балло</w:t>
      </w:r>
      <w:proofErr w:type="spellEnd"/>
      <w:r w:rsidRPr="00A770B0">
        <w:rPr>
          <w:rFonts w:ascii="Arial" w:hAnsi="Arial" w:cs="Arial"/>
        </w:rPr>
        <w:t>-гектарах, в виде простой правильной дроби</w:t>
      </w:r>
    </w:p>
    <w:p w14:paraId="7C0B98D6" w14:textId="77777777" w:rsidR="00392B41" w:rsidRPr="00E40CA2" w:rsidRDefault="00392B41" w:rsidP="00392B41">
      <w:pPr>
        <w:pStyle w:val="ac"/>
        <w:spacing w:before="0" w:beforeAutospacing="0" w:after="0" w:afterAutospacing="0"/>
        <w:ind w:firstLine="567"/>
        <w:rPr>
          <w:rFonts w:ascii="Arial" w:hAnsi="Arial" w:cs="Arial"/>
        </w:rPr>
      </w:pPr>
      <w:r w:rsidRPr="00E40CA2">
        <w:rPr>
          <w:rFonts w:ascii="Arial" w:hAnsi="Arial" w:cs="Arial"/>
        </w:rPr>
        <w:t> </w:t>
      </w:r>
    </w:p>
    <w:p w14:paraId="63F33304" w14:textId="27059F3F" w:rsidR="00392B41" w:rsidRPr="00E40CA2" w:rsidRDefault="00392B41" w:rsidP="00392B41">
      <w:pPr>
        <w:pStyle w:val="ac"/>
        <w:spacing w:before="0" w:beforeAutospacing="0" w:after="0" w:afterAutospacing="0"/>
        <w:ind w:firstLine="567"/>
        <w:rPr>
          <w:rFonts w:ascii="Arial" w:hAnsi="Arial" w:cs="Arial"/>
        </w:rPr>
      </w:pPr>
      <w:r w:rsidRPr="00E40CA2">
        <w:rPr>
          <w:rFonts w:ascii="Arial" w:hAnsi="Arial" w:cs="Arial"/>
        </w:rPr>
        <w:t>В соответствии с </w:t>
      </w:r>
      <w:r w:rsidR="0038198A">
        <w:rPr>
          <w:rFonts w:ascii="Arial" w:hAnsi="Arial" w:cs="Arial"/>
        </w:rPr>
        <w:t xml:space="preserve">Федеральным законом от </w:t>
      </w:r>
      <w:r w:rsidR="00137FEC">
        <w:rPr>
          <w:rFonts w:ascii="Arial" w:hAnsi="Arial" w:cs="Arial"/>
        </w:rPr>
        <w:t xml:space="preserve">06.10.2003 года №131-ФЗ «Об общих принципах организации местного самоуправления в Российской Федерации», </w:t>
      </w:r>
      <w:r w:rsidRPr="00E40CA2">
        <w:rPr>
          <w:rFonts w:ascii="Arial" w:hAnsi="Arial" w:cs="Arial"/>
        </w:rPr>
        <w:t xml:space="preserve">Федеральным законом от 14.07.2022 года № 316-ФЗ «О внесении изменений в отдельные законодательные акты Российской Федерации», Федеральным законом от 24.07.2002 года </w:t>
      </w:r>
      <w:r w:rsidR="00D4531E">
        <w:rPr>
          <w:rFonts w:ascii="Arial" w:hAnsi="Arial" w:cs="Arial"/>
        </w:rPr>
        <w:t>№</w:t>
      </w:r>
      <w:r w:rsidRPr="00E40CA2">
        <w:rPr>
          <w:rFonts w:ascii="Arial" w:hAnsi="Arial" w:cs="Arial"/>
        </w:rPr>
        <w:t xml:space="preserve"> 101-ФЗ «Об обороте земель сельскохозяйственного назначения»</w:t>
      </w:r>
      <w:r w:rsidR="00C5402C">
        <w:rPr>
          <w:rFonts w:ascii="Arial" w:hAnsi="Arial" w:cs="Arial"/>
        </w:rPr>
        <w:t xml:space="preserve">, </w:t>
      </w:r>
      <w:r w:rsidR="00085780">
        <w:rPr>
          <w:rFonts w:ascii="Arial" w:hAnsi="Arial" w:cs="Arial"/>
        </w:rPr>
        <w:t>У</w:t>
      </w:r>
      <w:r w:rsidR="00C5402C">
        <w:rPr>
          <w:rFonts w:ascii="Arial" w:hAnsi="Arial" w:cs="Arial"/>
        </w:rPr>
        <w:t>ставом Судбищенского сельского поселения Новодеревеньковского района Орловской области</w:t>
      </w:r>
      <w:r w:rsidRPr="00E40CA2">
        <w:rPr>
          <w:rFonts w:ascii="Arial" w:hAnsi="Arial" w:cs="Arial"/>
        </w:rPr>
        <w:t xml:space="preserve"> ПОСТАНОВЛЯЮ:</w:t>
      </w:r>
    </w:p>
    <w:p w14:paraId="03F9023D" w14:textId="0162142E" w:rsidR="00392B41" w:rsidRPr="00E40CA2" w:rsidRDefault="00392B41" w:rsidP="00392B41">
      <w:pPr>
        <w:pStyle w:val="ac"/>
        <w:spacing w:before="0" w:beforeAutospacing="0" w:after="0" w:afterAutospacing="0"/>
        <w:ind w:firstLine="567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1.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</w:t>
      </w:r>
      <w:r w:rsidR="00CA213D">
        <w:rPr>
          <w:rFonts w:ascii="Arial" w:hAnsi="Arial" w:cs="Arial"/>
        </w:rPr>
        <w:t>3920467</w:t>
      </w:r>
      <w:r w:rsidRPr="00E40CA2">
        <w:rPr>
          <w:rFonts w:ascii="Arial" w:hAnsi="Arial" w:cs="Arial"/>
        </w:rPr>
        <w:t xml:space="preserve"> кв.м. с кадастровым номером 57:</w:t>
      </w:r>
      <w:r w:rsidR="00CA213D">
        <w:rPr>
          <w:rFonts w:ascii="Arial" w:hAnsi="Arial" w:cs="Arial"/>
        </w:rPr>
        <w:t>20</w:t>
      </w:r>
      <w:r w:rsidRPr="00E40CA2">
        <w:rPr>
          <w:rFonts w:ascii="Arial" w:hAnsi="Arial" w:cs="Arial"/>
        </w:rPr>
        <w:t>:00</w:t>
      </w:r>
      <w:r w:rsidR="00CA213D">
        <w:rPr>
          <w:rFonts w:ascii="Arial" w:hAnsi="Arial" w:cs="Arial"/>
        </w:rPr>
        <w:t>3</w:t>
      </w:r>
      <w:r w:rsidRPr="00E40CA2">
        <w:rPr>
          <w:rFonts w:ascii="Arial" w:hAnsi="Arial" w:cs="Arial"/>
        </w:rPr>
        <w:t>0</w:t>
      </w:r>
      <w:r w:rsidR="00CA213D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>0</w:t>
      </w:r>
      <w:r w:rsidR="00CA213D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>:</w:t>
      </w:r>
      <w:r w:rsidR="00CA213D">
        <w:rPr>
          <w:rFonts w:ascii="Arial" w:hAnsi="Arial" w:cs="Arial"/>
        </w:rPr>
        <w:t>42</w:t>
      </w:r>
      <w:r w:rsidRPr="00E40CA2">
        <w:rPr>
          <w:rFonts w:ascii="Arial" w:hAnsi="Arial" w:cs="Arial"/>
        </w:rPr>
        <w:t xml:space="preserve">2, местоположение установлено относительно ориентира, расположенного в границах участка. Почтовый адрес ориентира: Орловская область, район </w:t>
      </w:r>
      <w:r w:rsidR="00090577">
        <w:rPr>
          <w:rFonts w:ascii="Arial" w:hAnsi="Arial" w:cs="Arial"/>
        </w:rPr>
        <w:t>Новодеревеньковский</w:t>
      </w:r>
      <w:r w:rsidRPr="00E40CA2">
        <w:rPr>
          <w:rFonts w:ascii="Arial" w:hAnsi="Arial" w:cs="Arial"/>
        </w:rPr>
        <w:t>, с.</w:t>
      </w:r>
      <w:r w:rsidR="00090577">
        <w:rPr>
          <w:rFonts w:ascii="Arial" w:hAnsi="Arial" w:cs="Arial"/>
        </w:rPr>
        <w:t xml:space="preserve"> </w:t>
      </w:r>
      <w:r w:rsidRPr="00E40CA2">
        <w:rPr>
          <w:rFonts w:ascii="Arial" w:hAnsi="Arial" w:cs="Arial"/>
        </w:rPr>
        <w:t xml:space="preserve">п. </w:t>
      </w:r>
      <w:proofErr w:type="spellStart"/>
      <w:r w:rsidR="00090577">
        <w:rPr>
          <w:rFonts w:ascii="Arial" w:hAnsi="Arial" w:cs="Arial"/>
        </w:rPr>
        <w:t>Судбищенское</w:t>
      </w:r>
      <w:proofErr w:type="spellEnd"/>
      <w:r w:rsidRPr="00E40CA2">
        <w:rPr>
          <w:rFonts w:ascii="Arial" w:hAnsi="Arial" w:cs="Arial"/>
        </w:rPr>
        <w:t xml:space="preserve">, </w:t>
      </w:r>
      <w:r w:rsidR="00090577">
        <w:rPr>
          <w:rFonts w:ascii="Arial" w:hAnsi="Arial" w:cs="Arial"/>
        </w:rPr>
        <w:t>СПК</w:t>
      </w:r>
      <w:r w:rsidRPr="00E40CA2">
        <w:rPr>
          <w:rFonts w:ascii="Arial" w:hAnsi="Arial" w:cs="Arial"/>
        </w:rPr>
        <w:t xml:space="preserve"> «</w:t>
      </w:r>
      <w:r w:rsidR="008079A6">
        <w:rPr>
          <w:rFonts w:ascii="Arial" w:hAnsi="Arial" w:cs="Arial"/>
        </w:rPr>
        <w:t>Дубровский</w:t>
      </w:r>
      <w:r w:rsidRPr="00E40CA2">
        <w:rPr>
          <w:rFonts w:ascii="Arial" w:hAnsi="Arial" w:cs="Arial"/>
        </w:rPr>
        <w:t xml:space="preserve">», разрешенное использование – сельскохозяйственное </w:t>
      </w:r>
      <w:r w:rsidR="002503C1">
        <w:rPr>
          <w:rFonts w:ascii="Arial" w:hAnsi="Arial" w:cs="Arial"/>
        </w:rPr>
        <w:t>использование</w:t>
      </w:r>
      <w:r w:rsidRPr="00E40CA2">
        <w:rPr>
          <w:rFonts w:ascii="Arial" w:hAnsi="Arial" w:cs="Arial"/>
        </w:rPr>
        <w:t>, в следующем порядке:</w:t>
      </w:r>
    </w:p>
    <w:p w14:paraId="02D79337" w14:textId="42DCF26E" w:rsidR="00392B41" w:rsidRPr="00E40CA2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  – земельной доле площадью </w:t>
      </w:r>
      <w:r w:rsidR="002B4F01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 xml:space="preserve"> га, принадлежащей </w:t>
      </w:r>
      <w:r w:rsidR="00D74EC3">
        <w:rPr>
          <w:rFonts w:ascii="Arial" w:hAnsi="Arial" w:cs="Arial"/>
        </w:rPr>
        <w:t>Степановой Марии Сергеевне</w:t>
      </w:r>
      <w:r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2B4F01">
        <w:rPr>
          <w:rFonts w:ascii="Arial" w:hAnsi="Arial" w:cs="Arial"/>
        </w:rPr>
        <w:t>10</w:t>
      </w:r>
      <w:r w:rsidRPr="00E40CA2">
        <w:rPr>
          <w:rFonts w:ascii="Arial" w:hAnsi="Arial" w:cs="Arial"/>
        </w:rPr>
        <w:t>000/</w:t>
      </w:r>
      <w:r w:rsidR="002B4F01">
        <w:rPr>
          <w:rFonts w:ascii="Arial" w:hAnsi="Arial" w:cs="Arial"/>
        </w:rPr>
        <w:t>3920467</w:t>
      </w:r>
      <w:r w:rsidRPr="00E40CA2">
        <w:rPr>
          <w:rFonts w:ascii="Arial" w:hAnsi="Arial" w:cs="Arial"/>
        </w:rPr>
        <w:t>;</w:t>
      </w:r>
    </w:p>
    <w:p w14:paraId="2337492C" w14:textId="2551FEEA" w:rsidR="00392B41" w:rsidRPr="00E40CA2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  – земельной доле площадью </w:t>
      </w:r>
      <w:r w:rsidR="00405D42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 xml:space="preserve"> га, прина</w:t>
      </w:r>
      <w:r w:rsidR="00405D42">
        <w:rPr>
          <w:rFonts w:ascii="Arial" w:hAnsi="Arial" w:cs="Arial"/>
        </w:rPr>
        <w:t>длежащей Наумовой Ольге Петровне</w:t>
      </w:r>
      <w:r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B52509">
        <w:rPr>
          <w:rFonts w:ascii="Arial" w:hAnsi="Arial" w:cs="Arial"/>
        </w:rPr>
        <w:t xml:space="preserve"> </w:t>
      </w:r>
      <w:r w:rsidR="00B52509" w:rsidRPr="00E40CA2">
        <w:rPr>
          <w:rFonts w:ascii="Arial" w:hAnsi="Arial" w:cs="Arial"/>
        </w:rPr>
        <w:t xml:space="preserve"> </w:t>
      </w:r>
      <w:bookmarkStart w:id="0" w:name="_Hlk213922878"/>
      <w:r w:rsidR="00B52509">
        <w:rPr>
          <w:rFonts w:ascii="Arial" w:hAnsi="Arial" w:cs="Arial"/>
        </w:rPr>
        <w:t>10</w:t>
      </w:r>
      <w:r w:rsidR="00B52509" w:rsidRPr="00E40CA2">
        <w:rPr>
          <w:rFonts w:ascii="Arial" w:hAnsi="Arial" w:cs="Arial"/>
        </w:rPr>
        <w:t>000/</w:t>
      </w:r>
      <w:r w:rsidR="00B52509">
        <w:rPr>
          <w:rFonts w:ascii="Arial" w:hAnsi="Arial" w:cs="Arial"/>
        </w:rPr>
        <w:t>3920467</w:t>
      </w:r>
      <w:bookmarkEnd w:id="0"/>
      <w:r w:rsidRPr="00E40CA2">
        <w:rPr>
          <w:rFonts w:ascii="Arial" w:hAnsi="Arial" w:cs="Arial"/>
        </w:rPr>
        <w:t>;</w:t>
      </w:r>
    </w:p>
    <w:p w14:paraId="1AFEEC90" w14:textId="7044684D" w:rsidR="00392B41" w:rsidRPr="00E40CA2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  – земельной доле площадью 1 га, принадлежащей </w:t>
      </w:r>
      <w:r w:rsidR="009E77DC">
        <w:rPr>
          <w:rFonts w:ascii="Arial" w:hAnsi="Arial" w:cs="Arial"/>
        </w:rPr>
        <w:t>Мазаевой Валентине Павловне</w:t>
      </w:r>
      <w:r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8D1309">
        <w:rPr>
          <w:rFonts w:ascii="Arial" w:hAnsi="Arial" w:cs="Arial"/>
        </w:rPr>
        <w:t>10</w:t>
      </w:r>
      <w:r w:rsidR="008D1309" w:rsidRPr="00E40CA2">
        <w:rPr>
          <w:rFonts w:ascii="Arial" w:hAnsi="Arial" w:cs="Arial"/>
        </w:rPr>
        <w:t>000/</w:t>
      </w:r>
      <w:r w:rsidR="008D1309">
        <w:rPr>
          <w:rFonts w:ascii="Arial" w:hAnsi="Arial" w:cs="Arial"/>
        </w:rPr>
        <w:t>3920467</w:t>
      </w:r>
      <w:r w:rsidRPr="00E40CA2">
        <w:rPr>
          <w:rFonts w:ascii="Arial" w:hAnsi="Arial" w:cs="Arial"/>
        </w:rPr>
        <w:t>;</w:t>
      </w:r>
    </w:p>
    <w:p w14:paraId="30430679" w14:textId="74E6E9C3" w:rsidR="000A3B5F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  – земельной доле площадью </w:t>
      </w:r>
      <w:r w:rsidR="008D1309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 xml:space="preserve"> га, принадлежащей </w:t>
      </w:r>
      <w:r w:rsidR="00372B57">
        <w:rPr>
          <w:rFonts w:ascii="Arial" w:hAnsi="Arial" w:cs="Arial"/>
        </w:rPr>
        <w:t>Кружилиной Галине Андреевне</w:t>
      </w:r>
      <w:r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372B57">
        <w:rPr>
          <w:rFonts w:ascii="Arial" w:hAnsi="Arial" w:cs="Arial"/>
        </w:rPr>
        <w:t>10</w:t>
      </w:r>
      <w:r w:rsidR="00372B57" w:rsidRPr="00E40CA2">
        <w:rPr>
          <w:rFonts w:ascii="Arial" w:hAnsi="Arial" w:cs="Arial"/>
        </w:rPr>
        <w:t>000/</w:t>
      </w:r>
      <w:r w:rsidR="00372B57">
        <w:rPr>
          <w:rFonts w:ascii="Arial" w:hAnsi="Arial" w:cs="Arial"/>
        </w:rPr>
        <w:t>3920467</w:t>
      </w:r>
      <w:r w:rsidRPr="00E40CA2">
        <w:rPr>
          <w:rFonts w:ascii="Arial" w:hAnsi="Arial" w:cs="Arial"/>
        </w:rPr>
        <w:t>;</w:t>
      </w:r>
    </w:p>
    <w:p w14:paraId="0A6EECD2" w14:textId="1F0C270E" w:rsidR="00392B41" w:rsidRPr="00E40CA2" w:rsidRDefault="00372B57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- земельной доли площадью 1 га, принадлежащей </w:t>
      </w:r>
      <w:proofErr w:type="spellStart"/>
      <w:r w:rsidR="00501BDD">
        <w:rPr>
          <w:rFonts w:ascii="Arial" w:hAnsi="Arial" w:cs="Arial"/>
        </w:rPr>
        <w:t>Тарасеевич</w:t>
      </w:r>
      <w:proofErr w:type="spellEnd"/>
      <w:r w:rsidR="00501BDD">
        <w:rPr>
          <w:rFonts w:ascii="Arial" w:hAnsi="Arial" w:cs="Arial"/>
        </w:rPr>
        <w:t xml:space="preserve"> Валентине Алексеевне, будет соответствовать простая правильная дробь</w:t>
      </w:r>
      <w:r>
        <w:rPr>
          <w:rFonts w:ascii="Arial" w:hAnsi="Arial" w:cs="Arial"/>
        </w:rPr>
        <w:t xml:space="preserve"> </w:t>
      </w:r>
      <w:r w:rsidR="00501BDD">
        <w:rPr>
          <w:rFonts w:ascii="Arial" w:hAnsi="Arial" w:cs="Arial"/>
        </w:rPr>
        <w:t>10</w:t>
      </w:r>
      <w:r w:rsidR="00501BDD" w:rsidRPr="00E40CA2">
        <w:rPr>
          <w:rFonts w:ascii="Arial" w:hAnsi="Arial" w:cs="Arial"/>
        </w:rPr>
        <w:t>000/</w:t>
      </w:r>
      <w:r w:rsidR="00501BDD">
        <w:rPr>
          <w:rFonts w:ascii="Arial" w:hAnsi="Arial" w:cs="Arial"/>
        </w:rPr>
        <w:t>3920467</w:t>
      </w:r>
      <w:r w:rsidR="00590BA5">
        <w:rPr>
          <w:rFonts w:ascii="Arial" w:hAnsi="Arial" w:cs="Arial"/>
        </w:rPr>
        <w:t>.</w:t>
      </w:r>
    </w:p>
    <w:p w14:paraId="5DBDA59D" w14:textId="77777777" w:rsidR="00B025BE" w:rsidRDefault="00B025BE" w:rsidP="005B280C">
      <w:pPr>
        <w:pStyle w:val="ac"/>
        <w:spacing w:before="0" w:beforeAutospacing="0" w:after="0" w:afterAutospacing="0"/>
        <w:rPr>
          <w:rFonts w:ascii="Arial" w:hAnsi="Arial" w:cs="Arial"/>
        </w:rPr>
      </w:pPr>
    </w:p>
    <w:p w14:paraId="011D2E6D" w14:textId="77777777" w:rsidR="000A3B5F" w:rsidRDefault="00392B41" w:rsidP="000A3B5F">
      <w:pPr>
        <w:pStyle w:val="ac"/>
        <w:spacing w:before="0" w:beforeAutospacing="0" w:after="0" w:afterAutospacing="0"/>
        <w:ind w:firstLine="567"/>
        <w:rPr>
          <w:rFonts w:ascii="Arial" w:hAnsi="Arial" w:cs="Arial"/>
        </w:rPr>
      </w:pPr>
      <w:r w:rsidRPr="00E40CA2">
        <w:rPr>
          <w:rFonts w:ascii="Arial" w:hAnsi="Arial" w:cs="Arial"/>
        </w:rPr>
        <w:t>2.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8</w:t>
      </w:r>
      <w:r w:rsidR="00D21CF9">
        <w:rPr>
          <w:rFonts w:ascii="Arial" w:hAnsi="Arial" w:cs="Arial"/>
        </w:rPr>
        <w:t>6696</w:t>
      </w:r>
      <w:r w:rsidRPr="00E40CA2">
        <w:rPr>
          <w:rFonts w:ascii="Arial" w:hAnsi="Arial" w:cs="Arial"/>
        </w:rPr>
        <w:t xml:space="preserve">   кв.м. с кадастровым номером 57:</w:t>
      </w:r>
      <w:r w:rsidR="00D21CF9">
        <w:rPr>
          <w:rFonts w:ascii="Arial" w:hAnsi="Arial" w:cs="Arial"/>
        </w:rPr>
        <w:t>20</w:t>
      </w:r>
      <w:r w:rsidRPr="00E40CA2">
        <w:rPr>
          <w:rFonts w:ascii="Arial" w:hAnsi="Arial" w:cs="Arial"/>
        </w:rPr>
        <w:t>:0000000:1</w:t>
      </w:r>
      <w:r w:rsidR="00D21CF9">
        <w:rPr>
          <w:rFonts w:ascii="Arial" w:hAnsi="Arial" w:cs="Arial"/>
        </w:rPr>
        <w:t>98</w:t>
      </w:r>
      <w:r w:rsidRPr="00E40CA2">
        <w:rPr>
          <w:rFonts w:ascii="Arial" w:hAnsi="Arial" w:cs="Arial"/>
        </w:rPr>
        <w:t xml:space="preserve">(единое землепользование), местоположение: Российская Федерация, Орловская область, район </w:t>
      </w:r>
      <w:r w:rsidR="00D21CF9">
        <w:rPr>
          <w:rFonts w:ascii="Arial" w:hAnsi="Arial" w:cs="Arial"/>
        </w:rPr>
        <w:t>Новодеревеньковский</w:t>
      </w:r>
      <w:r w:rsidRPr="00E40CA2">
        <w:rPr>
          <w:rFonts w:ascii="Arial" w:hAnsi="Arial" w:cs="Arial"/>
        </w:rPr>
        <w:t>, с.</w:t>
      </w:r>
      <w:r w:rsidR="00044A40">
        <w:rPr>
          <w:rFonts w:ascii="Arial" w:hAnsi="Arial" w:cs="Arial"/>
        </w:rPr>
        <w:t xml:space="preserve"> </w:t>
      </w:r>
      <w:r w:rsidRPr="00E40CA2">
        <w:rPr>
          <w:rFonts w:ascii="Arial" w:hAnsi="Arial" w:cs="Arial"/>
        </w:rPr>
        <w:t xml:space="preserve">п. </w:t>
      </w:r>
      <w:proofErr w:type="spellStart"/>
      <w:r w:rsidR="00044A40">
        <w:rPr>
          <w:rFonts w:ascii="Arial" w:hAnsi="Arial" w:cs="Arial"/>
        </w:rPr>
        <w:t>Судбищенское</w:t>
      </w:r>
      <w:proofErr w:type="spellEnd"/>
      <w:r w:rsidRPr="00E40CA2">
        <w:rPr>
          <w:rFonts w:ascii="Arial" w:hAnsi="Arial" w:cs="Arial"/>
        </w:rPr>
        <w:t xml:space="preserve">, </w:t>
      </w:r>
      <w:r w:rsidR="00044A40">
        <w:rPr>
          <w:rFonts w:ascii="Arial" w:hAnsi="Arial" w:cs="Arial"/>
        </w:rPr>
        <w:t>ООО</w:t>
      </w:r>
      <w:r w:rsidRPr="00E40CA2">
        <w:rPr>
          <w:rFonts w:ascii="Arial" w:hAnsi="Arial" w:cs="Arial"/>
        </w:rPr>
        <w:t xml:space="preserve"> «</w:t>
      </w:r>
      <w:r w:rsidR="00044A40">
        <w:rPr>
          <w:rFonts w:ascii="Arial" w:hAnsi="Arial" w:cs="Arial"/>
        </w:rPr>
        <w:t>Колос</w:t>
      </w:r>
      <w:r w:rsidRPr="00E40CA2">
        <w:rPr>
          <w:rFonts w:ascii="Arial" w:hAnsi="Arial" w:cs="Arial"/>
        </w:rPr>
        <w:t xml:space="preserve">», разрешенное использование – сельскохозяйственное </w:t>
      </w:r>
      <w:r w:rsidR="00133D8E">
        <w:rPr>
          <w:rFonts w:ascii="Arial" w:hAnsi="Arial" w:cs="Arial"/>
        </w:rPr>
        <w:t>использование</w:t>
      </w:r>
      <w:r w:rsidRPr="00E40CA2">
        <w:rPr>
          <w:rFonts w:ascii="Arial" w:hAnsi="Arial" w:cs="Arial"/>
        </w:rPr>
        <w:t>, в следующем порядке:</w:t>
      </w:r>
    </w:p>
    <w:p w14:paraId="341BA2A8" w14:textId="7959B261" w:rsidR="00392B41" w:rsidRPr="00E40CA2" w:rsidRDefault="00392B41" w:rsidP="000A3B5F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  – земельной доле площадью </w:t>
      </w:r>
      <w:r w:rsidR="00C831E6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 xml:space="preserve"> га, принадлежащей </w:t>
      </w:r>
      <w:r w:rsidR="00C831E6">
        <w:rPr>
          <w:rFonts w:ascii="Arial" w:hAnsi="Arial" w:cs="Arial"/>
        </w:rPr>
        <w:t>КФХ «</w:t>
      </w:r>
      <w:proofErr w:type="spellStart"/>
      <w:r w:rsidR="00C831E6">
        <w:rPr>
          <w:rFonts w:ascii="Arial" w:hAnsi="Arial" w:cs="Arial"/>
        </w:rPr>
        <w:t>Пушинино</w:t>
      </w:r>
      <w:proofErr w:type="spellEnd"/>
      <w:r w:rsidR="00C831E6">
        <w:rPr>
          <w:rFonts w:ascii="Arial" w:hAnsi="Arial" w:cs="Arial"/>
        </w:rPr>
        <w:t>»</w:t>
      </w:r>
      <w:r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C831E6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>0000/8</w:t>
      </w:r>
      <w:r w:rsidR="00C831E6">
        <w:rPr>
          <w:rFonts w:ascii="Arial" w:hAnsi="Arial" w:cs="Arial"/>
        </w:rPr>
        <w:t>6696</w:t>
      </w:r>
      <w:r w:rsidRPr="00E40CA2">
        <w:rPr>
          <w:rFonts w:ascii="Arial" w:hAnsi="Arial" w:cs="Arial"/>
        </w:rPr>
        <w:t>;</w:t>
      </w:r>
    </w:p>
    <w:p w14:paraId="233BE272" w14:textId="511D9968" w:rsidR="00392B41" w:rsidRPr="00E40CA2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 – земельной доле площадью </w:t>
      </w:r>
      <w:r w:rsidR="005A1209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 xml:space="preserve"> га, принадлежащей </w:t>
      </w:r>
      <w:r w:rsidR="005A1209">
        <w:rPr>
          <w:rFonts w:ascii="Arial" w:hAnsi="Arial" w:cs="Arial"/>
        </w:rPr>
        <w:t>КФХ «</w:t>
      </w:r>
      <w:proofErr w:type="spellStart"/>
      <w:r w:rsidR="005A1209">
        <w:rPr>
          <w:rFonts w:ascii="Arial" w:hAnsi="Arial" w:cs="Arial"/>
        </w:rPr>
        <w:t>Пушинино</w:t>
      </w:r>
      <w:proofErr w:type="spellEnd"/>
      <w:r w:rsidR="005A1209">
        <w:rPr>
          <w:rFonts w:ascii="Arial" w:hAnsi="Arial" w:cs="Arial"/>
        </w:rPr>
        <w:t>»</w:t>
      </w:r>
      <w:r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5A1209">
        <w:rPr>
          <w:rFonts w:ascii="Arial" w:hAnsi="Arial" w:cs="Arial"/>
        </w:rPr>
        <w:t>1</w:t>
      </w:r>
      <w:r w:rsidRPr="00E40CA2">
        <w:rPr>
          <w:rFonts w:ascii="Arial" w:hAnsi="Arial" w:cs="Arial"/>
        </w:rPr>
        <w:t>0000/8</w:t>
      </w:r>
      <w:r w:rsidR="00CC71D5">
        <w:rPr>
          <w:rFonts w:ascii="Arial" w:hAnsi="Arial" w:cs="Arial"/>
        </w:rPr>
        <w:t>6696</w:t>
      </w:r>
      <w:r w:rsidRPr="00E40CA2">
        <w:rPr>
          <w:rFonts w:ascii="Arial" w:hAnsi="Arial" w:cs="Arial"/>
        </w:rPr>
        <w:t>;</w:t>
      </w:r>
    </w:p>
    <w:p w14:paraId="4B6AF9F8" w14:textId="2FC29906" w:rsidR="00392B41" w:rsidRPr="00E40CA2" w:rsidRDefault="0009595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92B41" w:rsidRPr="00E40CA2">
        <w:rPr>
          <w:rFonts w:ascii="Arial" w:hAnsi="Arial" w:cs="Arial"/>
        </w:rPr>
        <w:t xml:space="preserve">– земельной доле площадью </w:t>
      </w:r>
      <w:r w:rsidR="00CC71D5">
        <w:rPr>
          <w:rFonts w:ascii="Arial" w:hAnsi="Arial" w:cs="Arial"/>
        </w:rPr>
        <w:t>1</w:t>
      </w:r>
      <w:r w:rsidR="00392B41" w:rsidRPr="00E40CA2">
        <w:rPr>
          <w:rFonts w:ascii="Arial" w:hAnsi="Arial" w:cs="Arial"/>
        </w:rPr>
        <w:t xml:space="preserve"> га, принадлежащей </w:t>
      </w:r>
      <w:r w:rsidR="00095CBA">
        <w:rPr>
          <w:rFonts w:ascii="Arial" w:hAnsi="Arial" w:cs="Arial"/>
        </w:rPr>
        <w:t>Алёшиной Надежде Александровне</w:t>
      </w:r>
      <w:r w:rsidR="00392B41"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095CBA">
        <w:rPr>
          <w:rFonts w:ascii="Arial" w:hAnsi="Arial" w:cs="Arial"/>
        </w:rPr>
        <w:t>1</w:t>
      </w:r>
      <w:r w:rsidR="00392B41" w:rsidRPr="00E40CA2">
        <w:rPr>
          <w:rFonts w:ascii="Arial" w:hAnsi="Arial" w:cs="Arial"/>
        </w:rPr>
        <w:t>0000/8</w:t>
      </w:r>
      <w:r w:rsidR="00095CBA">
        <w:rPr>
          <w:rFonts w:ascii="Arial" w:hAnsi="Arial" w:cs="Arial"/>
        </w:rPr>
        <w:t>6696</w:t>
      </w:r>
      <w:r w:rsidR="00392B41" w:rsidRPr="00E40CA2">
        <w:rPr>
          <w:rFonts w:ascii="Arial" w:hAnsi="Arial" w:cs="Arial"/>
        </w:rPr>
        <w:t>;</w:t>
      </w:r>
    </w:p>
    <w:p w14:paraId="62046EAA" w14:textId="1BDC0B8C" w:rsidR="00392B41" w:rsidRPr="00E40CA2" w:rsidRDefault="0009595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92B41" w:rsidRPr="00E40CA2">
        <w:rPr>
          <w:rFonts w:ascii="Arial" w:hAnsi="Arial" w:cs="Arial"/>
        </w:rPr>
        <w:t xml:space="preserve">- земельной доле площадью </w:t>
      </w:r>
      <w:r w:rsidR="003675B6">
        <w:rPr>
          <w:rFonts w:ascii="Arial" w:hAnsi="Arial" w:cs="Arial"/>
        </w:rPr>
        <w:t>8,5</w:t>
      </w:r>
      <w:r w:rsidR="00392B41" w:rsidRPr="00E40CA2">
        <w:rPr>
          <w:rFonts w:ascii="Arial" w:hAnsi="Arial" w:cs="Arial"/>
        </w:rPr>
        <w:t xml:space="preserve"> га, принадлежащей </w:t>
      </w:r>
      <w:r w:rsidR="003675B6">
        <w:rPr>
          <w:rFonts w:ascii="Arial" w:hAnsi="Arial" w:cs="Arial"/>
        </w:rPr>
        <w:t>Семину Николаю Яковлевичу</w:t>
      </w:r>
      <w:r w:rsidR="00392B41" w:rsidRPr="00E40CA2">
        <w:rPr>
          <w:rFonts w:ascii="Arial" w:hAnsi="Arial" w:cs="Arial"/>
        </w:rPr>
        <w:t xml:space="preserve">, будет соответствовать простая правильная дробь </w:t>
      </w:r>
      <w:r w:rsidR="004627D0">
        <w:rPr>
          <w:rFonts w:ascii="Arial" w:hAnsi="Arial" w:cs="Arial"/>
        </w:rPr>
        <w:t>85</w:t>
      </w:r>
      <w:r w:rsidR="00392B41" w:rsidRPr="00E40CA2">
        <w:rPr>
          <w:rFonts w:ascii="Arial" w:hAnsi="Arial" w:cs="Arial"/>
        </w:rPr>
        <w:t>000/8</w:t>
      </w:r>
      <w:r w:rsidR="004627D0">
        <w:rPr>
          <w:rFonts w:ascii="Arial" w:hAnsi="Arial" w:cs="Arial"/>
        </w:rPr>
        <w:t>6696.</w:t>
      </w:r>
    </w:p>
    <w:p w14:paraId="5BE4647D" w14:textId="318E77F1" w:rsidR="00392B41" w:rsidRPr="00E40CA2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</w:p>
    <w:p w14:paraId="070A7FF5" w14:textId="302C1D29" w:rsidR="00392B41" w:rsidRPr="00E40CA2" w:rsidRDefault="00867BC1" w:rsidP="00867BC1">
      <w:pPr>
        <w:pStyle w:val="ac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</w:t>
      </w:r>
      <w:r w:rsidR="00392B41" w:rsidRPr="00E40CA2">
        <w:rPr>
          <w:rFonts w:ascii="Arial" w:hAnsi="Arial" w:cs="Arial"/>
        </w:rPr>
        <w:t xml:space="preserve">3.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</w:t>
      </w:r>
      <w:r w:rsidR="00375FC5">
        <w:rPr>
          <w:rFonts w:ascii="Arial" w:hAnsi="Arial" w:cs="Arial"/>
        </w:rPr>
        <w:t>90900</w:t>
      </w:r>
      <w:r w:rsidR="00392B41" w:rsidRPr="00E40CA2">
        <w:rPr>
          <w:rFonts w:ascii="Arial" w:hAnsi="Arial" w:cs="Arial"/>
        </w:rPr>
        <w:t xml:space="preserve"> кв.м. с кадастровым номером 57:</w:t>
      </w:r>
      <w:r w:rsidR="00375FC5">
        <w:rPr>
          <w:rFonts w:ascii="Arial" w:hAnsi="Arial" w:cs="Arial"/>
        </w:rPr>
        <w:t>20</w:t>
      </w:r>
      <w:r w:rsidR="00392B41" w:rsidRPr="00E40CA2">
        <w:rPr>
          <w:rFonts w:ascii="Arial" w:hAnsi="Arial" w:cs="Arial"/>
        </w:rPr>
        <w:t>:0000000:</w:t>
      </w:r>
      <w:r w:rsidR="00375FC5">
        <w:rPr>
          <w:rFonts w:ascii="Arial" w:hAnsi="Arial" w:cs="Arial"/>
        </w:rPr>
        <w:t>96</w:t>
      </w:r>
      <w:r w:rsidR="00392B41" w:rsidRPr="00E40CA2">
        <w:rPr>
          <w:rFonts w:ascii="Arial" w:hAnsi="Arial" w:cs="Arial"/>
        </w:rPr>
        <w:t xml:space="preserve">, местоположение: Российская Федерация, Орловская область, район </w:t>
      </w:r>
      <w:r w:rsidR="00375FC5">
        <w:rPr>
          <w:rFonts w:ascii="Arial" w:hAnsi="Arial" w:cs="Arial"/>
        </w:rPr>
        <w:t>Новодеревеньковский</w:t>
      </w:r>
      <w:r w:rsidR="00392B41" w:rsidRPr="00E40CA2">
        <w:rPr>
          <w:rFonts w:ascii="Arial" w:hAnsi="Arial" w:cs="Arial"/>
        </w:rPr>
        <w:t>, с.</w:t>
      </w:r>
      <w:r w:rsidR="005B280C">
        <w:rPr>
          <w:rFonts w:ascii="Arial" w:hAnsi="Arial" w:cs="Arial"/>
        </w:rPr>
        <w:t xml:space="preserve"> </w:t>
      </w:r>
      <w:r w:rsidR="00392B41" w:rsidRPr="00E40CA2">
        <w:rPr>
          <w:rFonts w:ascii="Arial" w:hAnsi="Arial" w:cs="Arial"/>
        </w:rPr>
        <w:t xml:space="preserve">п. </w:t>
      </w:r>
      <w:proofErr w:type="spellStart"/>
      <w:r w:rsidR="00375FC5">
        <w:rPr>
          <w:rFonts w:ascii="Arial" w:hAnsi="Arial" w:cs="Arial"/>
        </w:rPr>
        <w:t>Судбищенское</w:t>
      </w:r>
      <w:proofErr w:type="spellEnd"/>
      <w:r w:rsidR="00392B41" w:rsidRPr="00E40CA2">
        <w:rPr>
          <w:rFonts w:ascii="Arial" w:hAnsi="Arial" w:cs="Arial"/>
        </w:rPr>
        <w:t xml:space="preserve">, </w:t>
      </w:r>
      <w:r w:rsidR="001F5DF8">
        <w:rPr>
          <w:rFonts w:ascii="Arial" w:hAnsi="Arial" w:cs="Arial"/>
        </w:rPr>
        <w:t xml:space="preserve">ОАО </w:t>
      </w:r>
      <w:r w:rsidR="00392B41" w:rsidRPr="00E40CA2">
        <w:rPr>
          <w:rFonts w:ascii="Arial" w:hAnsi="Arial" w:cs="Arial"/>
        </w:rPr>
        <w:t>«</w:t>
      </w:r>
      <w:proofErr w:type="spellStart"/>
      <w:r w:rsidR="001F5DF8">
        <w:rPr>
          <w:rFonts w:ascii="Arial" w:hAnsi="Arial" w:cs="Arial"/>
        </w:rPr>
        <w:t>Судбищенское</w:t>
      </w:r>
      <w:proofErr w:type="spellEnd"/>
      <w:r w:rsidR="00392B41" w:rsidRPr="00E40CA2">
        <w:rPr>
          <w:rFonts w:ascii="Arial" w:hAnsi="Arial" w:cs="Arial"/>
        </w:rPr>
        <w:t>»</w:t>
      </w:r>
      <w:r w:rsidR="001F5DF8">
        <w:rPr>
          <w:rFonts w:ascii="Arial" w:hAnsi="Arial" w:cs="Arial"/>
        </w:rPr>
        <w:t>,</w:t>
      </w:r>
      <w:r w:rsidR="00392B41" w:rsidRPr="00E40CA2">
        <w:rPr>
          <w:rFonts w:ascii="Arial" w:hAnsi="Arial" w:cs="Arial"/>
        </w:rPr>
        <w:t xml:space="preserve"> разрешенное использование – сельскохозяйственное </w:t>
      </w:r>
      <w:r w:rsidR="001F5DF8">
        <w:rPr>
          <w:rFonts w:ascii="Arial" w:hAnsi="Arial" w:cs="Arial"/>
        </w:rPr>
        <w:t>использование</w:t>
      </w:r>
      <w:r w:rsidR="00392B41" w:rsidRPr="00E40CA2">
        <w:rPr>
          <w:rFonts w:ascii="Arial" w:hAnsi="Arial" w:cs="Arial"/>
        </w:rPr>
        <w:t>, в следующем порядке:</w:t>
      </w:r>
    </w:p>
    <w:p w14:paraId="38DB9C51" w14:textId="74293A6E" w:rsidR="00392B41" w:rsidRPr="00E40CA2" w:rsidRDefault="0009595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92B41" w:rsidRPr="00E40CA2">
        <w:rPr>
          <w:rFonts w:ascii="Arial" w:hAnsi="Arial" w:cs="Arial"/>
        </w:rPr>
        <w:t>– земельной доле площадью 8,</w:t>
      </w:r>
      <w:r w:rsidR="00A845C9">
        <w:rPr>
          <w:rFonts w:ascii="Arial" w:hAnsi="Arial" w:cs="Arial"/>
        </w:rPr>
        <w:t>6</w:t>
      </w:r>
      <w:r w:rsidR="00392B41" w:rsidRPr="00E40CA2">
        <w:rPr>
          <w:rFonts w:ascii="Arial" w:hAnsi="Arial" w:cs="Arial"/>
        </w:rPr>
        <w:t xml:space="preserve"> га, принадлежащей </w:t>
      </w:r>
      <w:r w:rsidR="00A845C9">
        <w:rPr>
          <w:rFonts w:ascii="Arial" w:hAnsi="Arial" w:cs="Arial"/>
        </w:rPr>
        <w:t>Семендяеву Олегу Петровичу</w:t>
      </w:r>
      <w:r w:rsidR="00392B41" w:rsidRPr="00E40CA2">
        <w:rPr>
          <w:rFonts w:ascii="Arial" w:hAnsi="Arial" w:cs="Arial"/>
        </w:rPr>
        <w:t>, будет соответствовать простая правильная дробь 8</w:t>
      </w:r>
      <w:r w:rsidR="00A845C9">
        <w:rPr>
          <w:rFonts w:ascii="Arial" w:hAnsi="Arial" w:cs="Arial"/>
        </w:rPr>
        <w:t>6</w:t>
      </w:r>
      <w:r w:rsidR="00392B41" w:rsidRPr="00E40CA2">
        <w:rPr>
          <w:rFonts w:ascii="Arial" w:hAnsi="Arial" w:cs="Arial"/>
        </w:rPr>
        <w:t>000/</w:t>
      </w:r>
      <w:r w:rsidR="00A845C9">
        <w:rPr>
          <w:rFonts w:ascii="Arial" w:hAnsi="Arial" w:cs="Arial"/>
        </w:rPr>
        <w:t>90900</w:t>
      </w:r>
      <w:r w:rsidR="00392B41" w:rsidRPr="00E40CA2">
        <w:rPr>
          <w:rFonts w:ascii="Arial" w:hAnsi="Arial" w:cs="Arial"/>
        </w:rPr>
        <w:t>;</w:t>
      </w:r>
    </w:p>
    <w:p w14:paraId="1E445A0B" w14:textId="77777777" w:rsidR="00392B41" w:rsidRPr="00E40CA2" w:rsidRDefault="00392B41" w:rsidP="00867BC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</w:p>
    <w:p w14:paraId="3F3F28B2" w14:textId="2B8A26E1" w:rsidR="00392B41" w:rsidRPr="00E40CA2" w:rsidRDefault="00392B41" w:rsidP="00392B41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4. Утвердить размеры долей, выраженных в гектарах или баллах-гектарах в виде простой правильной дроби в праве общей долевой собственности на земельный участок категории земли сельскохозяйственного назначения, общей площадью </w:t>
      </w:r>
      <w:r w:rsidR="00254F7A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 xml:space="preserve"> кв.м. с кадастровым номером 57:</w:t>
      </w:r>
      <w:r w:rsidR="006105C4">
        <w:rPr>
          <w:rFonts w:ascii="Arial" w:hAnsi="Arial" w:cs="Arial"/>
        </w:rPr>
        <w:t>20</w:t>
      </w:r>
      <w:r w:rsidRPr="00E40CA2">
        <w:rPr>
          <w:rFonts w:ascii="Arial" w:hAnsi="Arial" w:cs="Arial"/>
        </w:rPr>
        <w:t>:00</w:t>
      </w:r>
      <w:r w:rsidR="006105C4">
        <w:rPr>
          <w:rFonts w:ascii="Arial" w:hAnsi="Arial" w:cs="Arial"/>
        </w:rPr>
        <w:t>0</w:t>
      </w:r>
      <w:r w:rsidRPr="00E40CA2">
        <w:rPr>
          <w:rFonts w:ascii="Arial" w:hAnsi="Arial" w:cs="Arial"/>
        </w:rPr>
        <w:t>0</w:t>
      </w:r>
      <w:r w:rsidR="006105C4">
        <w:rPr>
          <w:rFonts w:ascii="Arial" w:hAnsi="Arial" w:cs="Arial"/>
        </w:rPr>
        <w:t>0</w:t>
      </w:r>
      <w:r w:rsidRPr="00E40CA2">
        <w:rPr>
          <w:rFonts w:ascii="Arial" w:hAnsi="Arial" w:cs="Arial"/>
        </w:rPr>
        <w:t>0</w:t>
      </w:r>
      <w:r w:rsidR="006105C4">
        <w:rPr>
          <w:rFonts w:ascii="Arial" w:hAnsi="Arial" w:cs="Arial"/>
        </w:rPr>
        <w:t>0</w:t>
      </w:r>
      <w:r w:rsidRPr="00E40CA2">
        <w:rPr>
          <w:rFonts w:ascii="Arial" w:hAnsi="Arial" w:cs="Arial"/>
        </w:rPr>
        <w:t>:</w:t>
      </w:r>
      <w:r w:rsidR="006105C4">
        <w:rPr>
          <w:rFonts w:ascii="Arial" w:hAnsi="Arial" w:cs="Arial"/>
        </w:rPr>
        <w:t>5</w:t>
      </w:r>
      <w:r w:rsidRPr="00E40CA2">
        <w:rPr>
          <w:rFonts w:ascii="Arial" w:hAnsi="Arial" w:cs="Arial"/>
        </w:rPr>
        <w:t xml:space="preserve">4, местоположение: Российская Федерация, Орловская область, район </w:t>
      </w:r>
      <w:r w:rsidR="006105C4">
        <w:rPr>
          <w:rFonts w:ascii="Arial" w:hAnsi="Arial" w:cs="Arial"/>
        </w:rPr>
        <w:t>Новодеревеньковский</w:t>
      </w:r>
      <w:r w:rsidRPr="00E40CA2">
        <w:rPr>
          <w:rFonts w:ascii="Arial" w:hAnsi="Arial" w:cs="Arial"/>
        </w:rPr>
        <w:t>,</w:t>
      </w:r>
      <w:r w:rsidR="002F5EE9">
        <w:rPr>
          <w:rFonts w:ascii="Arial" w:hAnsi="Arial" w:cs="Arial"/>
        </w:rPr>
        <w:t xml:space="preserve"> с.</w:t>
      </w:r>
      <w:r w:rsidR="000B378F">
        <w:rPr>
          <w:rFonts w:ascii="Arial" w:hAnsi="Arial" w:cs="Arial"/>
        </w:rPr>
        <w:t xml:space="preserve"> </w:t>
      </w:r>
      <w:r w:rsidR="002F5EE9">
        <w:rPr>
          <w:rFonts w:ascii="Arial" w:hAnsi="Arial" w:cs="Arial"/>
        </w:rPr>
        <w:t xml:space="preserve">п. </w:t>
      </w:r>
      <w:proofErr w:type="spellStart"/>
      <w:r w:rsidR="002F5EE9">
        <w:rPr>
          <w:rFonts w:ascii="Arial" w:hAnsi="Arial" w:cs="Arial"/>
        </w:rPr>
        <w:t>Судбищенское</w:t>
      </w:r>
      <w:proofErr w:type="spellEnd"/>
      <w:r w:rsidR="002F5EE9">
        <w:rPr>
          <w:rFonts w:ascii="Arial" w:hAnsi="Arial" w:cs="Arial"/>
        </w:rPr>
        <w:t>,</w:t>
      </w:r>
      <w:r w:rsidRPr="00E40CA2">
        <w:rPr>
          <w:rFonts w:ascii="Arial" w:hAnsi="Arial" w:cs="Arial"/>
        </w:rPr>
        <w:t xml:space="preserve">  разрешенное использование – </w:t>
      </w:r>
      <w:r w:rsidR="000B378F">
        <w:rPr>
          <w:rFonts w:ascii="Arial" w:hAnsi="Arial" w:cs="Arial"/>
        </w:rPr>
        <w:t>для ведения личного подсобного хозяйства</w:t>
      </w:r>
      <w:r w:rsidRPr="00E40CA2">
        <w:rPr>
          <w:rFonts w:ascii="Arial" w:hAnsi="Arial" w:cs="Arial"/>
        </w:rPr>
        <w:t>, в следующем порядке:</w:t>
      </w:r>
    </w:p>
    <w:p w14:paraId="75090030" w14:textId="5C09FBA9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ED5714">
        <w:rPr>
          <w:rFonts w:ascii="Arial" w:hAnsi="Arial" w:cs="Arial"/>
        </w:rPr>
        <w:t xml:space="preserve">1,0 </w:t>
      </w:r>
      <w:r w:rsidRPr="00E40CA2">
        <w:rPr>
          <w:rFonts w:ascii="Arial" w:hAnsi="Arial" w:cs="Arial"/>
        </w:rPr>
        <w:t>га, при</w:t>
      </w:r>
      <w:r w:rsidR="00ED5714">
        <w:rPr>
          <w:rFonts w:ascii="Arial" w:hAnsi="Arial" w:cs="Arial"/>
        </w:rPr>
        <w:t xml:space="preserve">надлежащей МО </w:t>
      </w:r>
      <w:proofErr w:type="spellStart"/>
      <w:r w:rsidR="00ED5714">
        <w:rPr>
          <w:rFonts w:ascii="Arial" w:hAnsi="Arial" w:cs="Arial"/>
        </w:rPr>
        <w:t>Судбищенское</w:t>
      </w:r>
      <w:proofErr w:type="spellEnd"/>
      <w:r w:rsidR="00ED5714">
        <w:rPr>
          <w:rFonts w:ascii="Arial" w:hAnsi="Arial" w:cs="Arial"/>
        </w:rPr>
        <w:t xml:space="preserve"> сельское поселение </w:t>
      </w:r>
      <w:r w:rsidR="00E40DEA">
        <w:rPr>
          <w:rFonts w:ascii="Arial" w:hAnsi="Arial" w:cs="Arial"/>
        </w:rPr>
        <w:t>Новодеревеньковского района Орловской области,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E40DEA">
        <w:rPr>
          <w:rFonts w:ascii="Arial" w:hAnsi="Arial" w:cs="Arial"/>
        </w:rPr>
        <w:t>10</w:t>
      </w:r>
      <w:r w:rsidRPr="00E40CA2">
        <w:rPr>
          <w:rFonts w:ascii="Arial" w:hAnsi="Arial" w:cs="Arial"/>
        </w:rPr>
        <w:t>000/</w:t>
      </w:r>
      <w:r w:rsidR="00E40DEA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7559353C" w14:textId="3D48E9B9" w:rsidR="00392B41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>- земельной доле площадью 1</w:t>
      </w:r>
      <w:r w:rsidR="00A10C2E">
        <w:rPr>
          <w:rFonts w:ascii="Arial" w:hAnsi="Arial" w:cs="Arial"/>
        </w:rPr>
        <w:t xml:space="preserve">,25 </w:t>
      </w:r>
      <w:r w:rsidRPr="00E40CA2">
        <w:rPr>
          <w:rFonts w:ascii="Arial" w:hAnsi="Arial" w:cs="Arial"/>
        </w:rPr>
        <w:t xml:space="preserve">га, принадлежащей </w:t>
      </w:r>
      <w:proofErr w:type="spellStart"/>
      <w:r w:rsidR="00A10C2E">
        <w:rPr>
          <w:rFonts w:ascii="Arial" w:hAnsi="Arial" w:cs="Arial"/>
        </w:rPr>
        <w:t>Болкунову</w:t>
      </w:r>
      <w:proofErr w:type="spellEnd"/>
      <w:r w:rsidR="00A10C2E">
        <w:rPr>
          <w:rFonts w:ascii="Arial" w:hAnsi="Arial" w:cs="Arial"/>
        </w:rPr>
        <w:t xml:space="preserve"> Виталию Максимовичу,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A10C2E">
        <w:rPr>
          <w:rFonts w:ascii="Arial" w:hAnsi="Arial" w:cs="Arial"/>
        </w:rPr>
        <w:t>125</w:t>
      </w:r>
      <w:r w:rsidRPr="00E40CA2">
        <w:rPr>
          <w:rFonts w:ascii="Arial" w:hAnsi="Arial" w:cs="Arial"/>
        </w:rPr>
        <w:t>00/</w:t>
      </w:r>
      <w:r w:rsidR="00AB2935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7677A75F" w14:textId="154BD44E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>- земельной доле площадью 1</w:t>
      </w:r>
      <w:r w:rsidR="00C94DE3">
        <w:rPr>
          <w:rFonts w:ascii="Arial" w:hAnsi="Arial" w:cs="Arial"/>
        </w:rPr>
        <w:t xml:space="preserve">,25 </w:t>
      </w:r>
      <w:r w:rsidRPr="00E40CA2">
        <w:rPr>
          <w:rFonts w:ascii="Arial" w:hAnsi="Arial" w:cs="Arial"/>
        </w:rPr>
        <w:t xml:space="preserve">га, принадлежащей </w:t>
      </w:r>
      <w:r w:rsidR="00C94DE3">
        <w:rPr>
          <w:rFonts w:ascii="Arial" w:hAnsi="Arial" w:cs="Arial"/>
        </w:rPr>
        <w:t>Лисицыной Татьяне Валерьевне,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3E4ADE">
        <w:rPr>
          <w:rFonts w:ascii="Arial" w:hAnsi="Arial" w:cs="Arial"/>
        </w:rPr>
        <w:t>125</w:t>
      </w:r>
      <w:r w:rsidRPr="00E40CA2">
        <w:rPr>
          <w:rFonts w:ascii="Arial" w:hAnsi="Arial" w:cs="Arial"/>
        </w:rPr>
        <w:t>00/</w:t>
      </w:r>
      <w:r w:rsidR="003E4ADE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675CCD43" w14:textId="4A5EC1E8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>- земельной доле площадью 1</w:t>
      </w:r>
      <w:r w:rsidR="00FD44CB">
        <w:rPr>
          <w:rFonts w:ascii="Arial" w:hAnsi="Arial" w:cs="Arial"/>
        </w:rPr>
        <w:t xml:space="preserve">,04 </w:t>
      </w:r>
      <w:r w:rsidRPr="00E40CA2">
        <w:rPr>
          <w:rFonts w:ascii="Arial" w:hAnsi="Arial" w:cs="Arial"/>
        </w:rPr>
        <w:t xml:space="preserve">га, принадлежащей </w:t>
      </w:r>
      <w:r w:rsidR="00FD44CB">
        <w:rPr>
          <w:rFonts w:ascii="Arial" w:hAnsi="Arial" w:cs="Arial"/>
        </w:rPr>
        <w:t>Степановой Марии Сергеевне</w:t>
      </w:r>
      <w:r w:rsidR="006255C9">
        <w:rPr>
          <w:rFonts w:ascii="Arial" w:hAnsi="Arial" w:cs="Arial"/>
        </w:rPr>
        <w:t>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6255C9">
        <w:rPr>
          <w:rFonts w:ascii="Arial" w:hAnsi="Arial" w:cs="Arial"/>
        </w:rPr>
        <w:t>104</w:t>
      </w:r>
      <w:r w:rsidRPr="00E40CA2">
        <w:rPr>
          <w:rFonts w:ascii="Arial" w:hAnsi="Arial" w:cs="Arial"/>
        </w:rPr>
        <w:t>00/</w:t>
      </w:r>
      <w:r w:rsidR="006255C9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6E3B76F4" w14:textId="2F6AFC6F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695B82">
        <w:rPr>
          <w:rFonts w:ascii="Arial" w:hAnsi="Arial" w:cs="Arial"/>
        </w:rPr>
        <w:t xml:space="preserve">0,63 </w:t>
      </w:r>
      <w:r w:rsidRPr="00E40CA2">
        <w:rPr>
          <w:rFonts w:ascii="Arial" w:hAnsi="Arial" w:cs="Arial"/>
        </w:rPr>
        <w:t xml:space="preserve">га, принадлежащей </w:t>
      </w:r>
      <w:proofErr w:type="spellStart"/>
      <w:r w:rsidR="00695B82">
        <w:rPr>
          <w:rFonts w:ascii="Arial" w:hAnsi="Arial" w:cs="Arial"/>
        </w:rPr>
        <w:t>Кобышевой</w:t>
      </w:r>
      <w:proofErr w:type="spellEnd"/>
      <w:r w:rsidR="00695B82">
        <w:rPr>
          <w:rFonts w:ascii="Arial" w:hAnsi="Arial" w:cs="Arial"/>
        </w:rPr>
        <w:t xml:space="preserve"> Людмиле Павловне,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1F42A6">
        <w:rPr>
          <w:rFonts w:ascii="Arial" w:hAnsi="Arial" w:cs="Arial"/>
        </w:rPr>
        <w:t>63</w:t>
      </w:r>
      <w:r w:rsidRPr="00E40CA2">
        <w:rPr>
          <w:rFonts w:ascii="Arial" w:hAnsi="Arial" w:cs="Arial"/>
        </w:rPr>
        <w:t>00/</w:t>
      </w:r>
      <w:r w:rsidR="001F42A6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7A4F52E4" w14:textId="73F8974A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9376A1">
        <w:rPr>
          <w:rFonts w:ascii="Arial" w:hAnsi="Arial" w:cs="Arial"/>
        </w:rPr>
        <w:t xml:space="preserve">0,3164 </w:t>
      </w:r>
      <w:r w:rsidRPr="00E40CA2">
        <w:rPr>
          <w:rFonts w:ascii="Arial" w:hAnsi="Arial" w:cs="Arial"/>
        </w:rPr>
        <w:t xml:space="preserve">га, принадлежащей </w:t>
      </w:r>
      <w:proofErr w:type="spellStart"/>
      <w:r w:rsidR="00AE502C">
        <w:rPr>
          <w:rFonts w:ascii="Arial" w:hAnsi="Arial" w:cs="Arial"/>
        </w:rPr>
        <w:t>Турецковой</w:t>
      </w:r>
      <w:proofErr w:type="spellEnd"/>
      <w:r w:rsidR="00AE502C">
        <w:rPr>
          <w:rFonts w:ascii="Arial" w:hAnsi="Arial" w:cs="Arial"/>
        </w:rPr>
        <w:t xml:space="preserve"> Александре Павловне,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130899">
        <w:rPr>
          <w:rFonts w:ascii="Arial" w:hAnsi="Arial" w:cs="Arial"/>
        </w:rPr>
        <w:t>3164</w:t>
      </w:r>
      <w:r w:rsidRPr="00E40CA2">
        <w:rPr>
          <w:rFonts w:ascii="Arial" w:hAnsi="Arial" w:cs="Arial"/>
        </w:rPr>
        <w:t>/</w:t>
      </w:r>
      <w:r w:rsidR="00130899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502BF687" w14:textId="22D0E6FF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293FFD">
        <w:rPr>
          <w:rFonts w:ascii="Arial" w:hAnsi="Arial" w:cs="Arial"/>
        </w:rPr>
        <w:t xml:space="preserve">0,3164 </w:t>
      </w:r>
      <w:r w:rsidRPr="00E40CA2">
        <w:rPr>
          <w:rFonts w:ascii="Arial" w:hAnsi="Arial" w:cs="Arial"/>
        </w:rPr>
        <w:t xml:space="preserve">га, принадлежащей </w:t>
      </w:r>
      <w:r w:rsidR="00293FFD">
        <w:rPr>
          <w:rFonts w:ascii="Arial" w:hAnsi="Arial" w:cs="Arial"/>
        </w:rPr>
        <w:t>Одинцовой Антонине Павловне</w:t>
      </w:r>
      <w:r w:rsidR="0042267B">
        <w:rPr>
          <w:rFonts w:ascii="Arial" w:hAnsi="Arial" w:cs="Arial"/>
        </w:rPr>
        <w:t>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42267B">
        <w:rPr>
          <w:rFonts w:ascii="Arial" w:hAnsi="Arial" w:cs="Arial"/>
        </w:rPr>
        <w:t>3164</w:t>
      </w:r>
      <w:r w:rsidRPr="00E40CA2">
        <w:rPr>
          <w:rFonts w:ascii="Arial" w:hAnsi="Arial" w:cs="Arial"/>
        </w:rPr>
        <w:t>/</w:t>
      </w:r>
      <w:r w:rsidR="0042267B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419D8311" w14:textId="31C41BA5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5262AE">
        <w:rPr>
          <w:rFonts w:ascii="Arial" w:hAnsi="Arial" w:cs="Arial"/>
        </w:rPr>
        <w:t>0,97</w:t>
      </w:r>
      <w:r w:rsidRPr="00E40CA2">
        <w:rPr>
          <w:rFonts w:ascii="Arial" w:hAnsi="Arial" w:cs="Arial"/>
        </w:rPr>
        <w:t>га, принадлежащей</w:t>
      </w:r>
      <w:r w:rsidR="005262AE">
        <w:rPr>
          <w:rFonts w:ascii="Arial" w:hAnsi="Arial" w:cs="Arial"/>
        </w:rPr>
        <w:t xml:space="preserve"> Сальниковой Марии Сергеевне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583C43">
        <w:rPr>
          <w:rFonts w:ascii="Arial" w:hAnsi="Arial" w:cs="Arial"/>
        </w:rPr>
        <w:t>97</w:t>
      </w:r>
      <w:r w:rsidRPr="00E40CA2">
        <w:rPr>
          <w:rFonts w:ascii="Arial" w:hAnsi="Arial" w:cs="Arial"/>
        </w:rPr>
        <w:t>00/</w:t>
      </w:r>
      <w:r w:rsidR="00583C43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52B9FDD7" w14:textId="1E8F6F01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161CA3">
        <w:rPr>
          <w:rFonts w:ascii="Arial" w:hAnsi="Arial" w:cs="Arial"/>
        </w:rPr>
        <w:t>1,47</w:t>
      </w:r>
      <w:r w:rsidRPr="00E40CA2">
        <w:rPr>
          <w:rFonts w:ascii="Arial" w:hAnsi="Arial" w:cs="Arial"/>
        </w:rPr>
        <w:t>га, принадлежащей</w:t>
      </w:r>
      <w:r w:rsidR="00161CA3">
        <w:rPr>
          <w:rFonts w:ascii="Arial" w:hAnsi="Arial" w:cs="Arial"/>
        </w:rPr>
        <w:t xml:space="preserve"> </w:t>
      </w:r>
      <w:proofErr w:type="spellStart"/>
      <w:r w:rsidR="00161CA3">
        <w:rPr>
          <w:rFonts w:ascii="Arial" w:hAnsi="Arial" w:cs="Arial"/>
        </w:rPr>
        <w:t>Папоновой</w:t>
      </w:r>
      <w:proofErr w:type="spellEnd"/>
      <w:r w:rsidR="00161CA3">
        <w:rPr>
          <w:rFonts w:ascii="Arial" w:hAnsi="Arial" w:cs="Arial"/>
        </w:rPr>
        <w:t xml:space="preserve"> Зое Ивановне.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3B25A5">
        <w:rPr>
          <w:rFonts w:ascii="Arial" w:hAnsi="Arial" w:cs="Arial"/>
        </w:rPr>
        <w:t>147</w:t>
      </w:r>
      <w:r w:rsidRPr="00E40CA2">
        <w:rPr>
          <w:rFonts w:ascii="Arial" w:hAnsi="Arial" w:cs="Arial"/>
        </w:rPr>
        <w:t>00/</w:t>
      </w:r>
      <w:r w:rsidR="003B25A5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444BF2B4" w14:textId="2357E844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4122C6">
        <w:rPr>
          <w:rFonts w:ascii="Arial" w:hAnsi="Arial" w:cs="Arial"/>
        </w:rPr>
        <w:t xml:space="preserve">1,2 </w:t>
      </w:r>
      <w:r w:rsidRPr="00E40CA2">
        <w:rPr>
          <w:rFonts w:ascii="Arial" w:hAnsi="Arial" w:cs="Arial"/>
        </w:rPr>
        <w:t>га, принадлежащей</w:t>
      </w:r>
      <w:r w:rsidR="004122C6">
        <w:rPr>
          <w:rFonts w:ascii="Arial" w:hAnsi="Arial" w:cs="Arial"/>
        </w:rPr>
        <w:t xml:space="preserve"> </w:t>
      </w:r>
      <w:r w:rsidR="00B929DE">
        <w:rPr>
          <w:rFonts w:ascii="Arial" w:hAnsi="Arial" w:cs="Arial"/>
        </w:rPr>
        <w:t xml:space="preserve">Абрамовской Татьяне Михайловне, </w:t>
      </w:r>
      <w:r w:rsidRPr="00E40CA2">
        <w:rPr>
          <w:rFonts w:ascii="Arial" w:hAnsi="Arial" w:cs="Arial"/>
        </w:rPr>
        <w:t xml:space="preserve">будет соответствовать простая правильная дробь </w:t>
      </w:r>
      <w:r w:rsidR="00B929DE">
        <w:rPr>
          <w:rFonts w:ascii="Arial" w:hAnsi="Arial" w:cs="Arial"/>
        </w:rPr>
        <w:t>12</w:t>
      </w:r>
      <w:r w:rsidRPr="00E40CA2">
        <w:rPr>
          <w:rFonts w:ascii="Arial" w:hAnsi="Arial" w:cs="Arial"/>
        </w:rPr>
        <w:t>000/</w:t>
      </w:r>
      <w:r w:rsidR="00B929DE">
        <w:rPr>
          <w:rFonts w:ascii="Arial" w:hAnsi="Arial" w:cs="Arial"/>
        </w:rPr>
        <w:t>5693597</w:t>
      </w:r>
      <w:r w:rsidRPr="00E40CA2">
        <w:rPr>
          <w:rFonts w:ascii="Arial" w:hAnsi="Arial" w:cs="Arial"/>
        </w:rPr>
        <w:t>;</w:t>
      </w:r>
    </w:p>
    <w:p w14:paraId="30AAB5D0" w14:textId="407CAA34" w:rsidR="00392B41" w:rsidRPr="00E40CA2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E40CA2">
        <w:rPr>
          <w:rFonts w:ascii="Arial" w:hAnsi="Arial" w:cs="Arial"/>
        </w:rPr>
        <w:t xml:space="preserve">- земельной доле площадью </w:t>
      </w:r>
      <w:r w:rsidR="00D6354F">
        <w:rPr>
          <w:rFonts w:ascii="Arial" w:hAnsi="Arial" w:cs="Arial"/>
        </w:rPr>
        <w:t xml:space="preserve">1,4 </w:t>
      </w:r>
      <w:r w:rsidRPr="00E40CA2">
        <w:rPr>
          <w:rFonts w:ascii="Arial" w:hAnsi="Arial" w:cs="Arial"/>
        </w:rPr>
        <w:t xml:space="preserve">га, принадлежащей </w:t>
      </w:r>
      <w:r w:rsidR="00D6354F">
        <w:rPr>
          <w:rFonts w:ascii="Arial" w:hAnsi="Arial" w:cs="Arial"/>
        </w:rPr>
        <w:t>Дашковой Антонине Дмитриевне,</w:t>
      </w:r>
      <w:r w:rsidRPr="00E40CA2">
        <w:rPr>
          <w:rFonts w:ascii="Arial" w:hAnsi="Arial" w:cs="Arial"/>
        </w:rPr>
        <w:t xml:space="preserve"> будет соответствовать простая правильная дробь </w:t>
      </w:r>
      <w:r w:rsidR="00D6354F">
        <w:rPr>
          <w:rFonts w:ascii="Arial" w:hAnsi="Arial" w:cs="Arial"/>
        </w:rPr>
        <w:t>14</w:t>
      </w:r>
      <w:r w:rsidRPr="00E40CA2">
        <w:rPr>
          <w:rFonts w:ascii="Arial" w:hAnsi="Arial" w:cs="Arial"/>
        </w:rPr>
        <w:t>000/</w:t>
      </w:r>
      <w:r w:rsidR="00D6354F">
        <w:rPr>
          <w:rFonts w:ascii="Arial" w:hAnsi="Arial" w:cs="Arial"/>
        </w:rPr>
        <w:t>56</w:t>
      </w:r>
      <w:r w:rsidR="00EA775F">
        <w:rPr>
          <w:rFonts w:ascii="Arial" w:hAnsi="Arial" w:cs="Arial"/>
        </w:rPr>
        <w:t>93597.</w:t>
      </w:r>
    </w:p>
    <w:p w14:paraId="7B7EB479" w14:textId="77777777" w:rsidR="00392B41" w:rsidRDefault="00392B41" w:rsidP="00392B41">
      <w:pPr>
        <w:pStyle w:val="ac"/>
        <w:spacing w:before="0" w:beforeAutospacing="0" w:after="0" w:afterAutospacing="0"/>
        <w:jc w:val="both"/>
      </w:pPr>
    </w:p>
    <w:p w14:paraId="46DE6D6F" w14:textId="33F804B1" w:rsidR="00392B41" w:rsidRPr="00F409CE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F409CE">
        <w:rPr>
          <w:rFonts w:ascii="Arial" w:hAnsi="Arial" w:cs="Arial"/>
        </w:rPr>
        <w:t xml:space="preserve">   </w:t>
      </w:r>
      <w:r w:rsidR="00F409CE" w:rsidRPr="00F409CE">
        <w:rPr>
          <w:rFonts w:ascii="Arial" w:hAnsi="Arial" w:cs="Arial"/>
        </w:rPr>
        <w:t>5</w:t>
      </w:r>
      <w:r w:rsidRPr="00F409CE">
        <w:rPr>
          <w:rFonts w:ascii="Arial" w:hAnsi="Arial" w:cs="Arial"/>
        </w:rPr>
        <w:t>. Опубликовать настоящее постановление в трехдневный срок с даты его принятия в газете «</w:t>
      </w:r>
      <w:proofErr w:type="spellStart"/>
      <w:r w:rsidR="0021503A">
        <w:rPr>
          <w:rFonts w:ascii="Arial" w:hAnsi="Arial" w:cs="Arial"/>
        </w:rPr>
        <w:t>Судбищенский</w:t>
      </w:r>
      <w:proofErr w:type="spellEnd"/>
      <w:r w:rsidR="0021503A">
        <w:rPr>
          <w:rFonts w:ascii="Arial" w:hAnsi="Arial" w:cs="Arial"/>
        </w:rPr>
        <w:t xml:space="preserve"> вестник</w:t>
      </w:r>
      <w:r w:rsidRPr="00F409CE">
        <w:rPr>
          <w:rFonts w:ascii="Arial" w:hAnsi="Arial" w:cs="Arial"/>
        </w:rPr>
        <w:t xml:space="preserve"> </w:t>
      </w:r>
      <w:r w:rsidR="0021503A">
        <w:rPr>
          <w:rFonts w:ascii="Arial" w:hAnsi="Arial" w:cs="Arial"/>
        </w:rPr>
        <w:t xml:space="preserve">Новодеревеньковского </w:t>
      </w:r>
      <w:r w:rsidRPr="00F409CE">
        <w:rPr>
          <w:rFonts w:ascii="Arial" w:hAnsi="Arial" w:cs="Arial"/>
        </w:rPr>
        <w:t>района</w:t>
      </w:r>
      <w:r w:rsidR="0021503A">
        <w:rPr>
          <w:rFonts w:ascii="Arial" w:hAnsi="Arial" w:cs="Arial"/>
        </w:rPr>
        <w:t xml:space="preserve"> Орловской области</w:t>
      </w:r>
      <w:r w:rsidRPr="00F409CE">
        <w:rPr>
          <w:rFonts w:ascii="Arial" w:hAnsi="Arial" w:cs="Arial"/>
        </w:rPr>
        <w:t>», на сайте админ</w:t>
      </w:r>
      <w:r w:rsidR="0021503A">
        <w:rPr>
          <w:rFonts w:ascii="Arial" w:hAnsi="Arial" w:cs="Arial"/>
        </w:rPr>
        <w:t>истрации Судбищенского</w:t>
      </w:r>
      <w:r w:rsidRPr="00F409CE">
        <w:rPr>
          <w:rFonts w:ascii="Arial" w:hAnsi="Arial" w:cs="Arial"/>
        </w:rPr>
        <w:t xml:space="preserve"> сельского поселения </w:t>
      </w:r>
      <w:r w:rsidR="009944DA">
        <w:rPr>
          <w:rFonts w:ascii="Arial" w:hAnsi="Arial" w:cs="Arial"/>
        </w:rPr>
        <w:t>Новодеревеньковского района Орловской области в сети «Интернет».</w:t>
      </w:r>
    </w:p>
    <w:p w14:paraId="5E190F51" w14:textId="6B73E20C" w:rsidR="00392B41" w:rsidRPr="00F409CE" w:rsidRDefault="00392B41" w:rsidP="00392B4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  <w:r w:rsidRPr="00F409CE">
        <w:rPr>
          <w:rFonts w:ascii="Arial" w:hAnsi="Arial" w:cs="Arial"/>
        </w:rPr>
        <w:t xml:space="preserve">   </w:t>
      </w:r>
      <w:r w:rsidR="00F409CE" w:rsidRPr="00F409CE">
        <w:rPr>
          <w:rFonts w:ascii="Arial" w:hAnsi="Arial" w:cs="Arial"/>
        </w:rPr>
        <w:t>6</w:t>
      </w:r>
      <w:r w:rsidRPr="00F409CE">
        <w:rPr>
          <w:rFonts w:ascii="Arial" w:hAnsi="Arial" w:cs="Arial"/>
        </w:rPr>
        <w:t>. 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законом от 13 июля 2015 года № 218-ФЗ «О государственной регистрации недвижимости», по истечении тридцати дней с даты опубликования настоящего постановления.</w:t>
      </w:r>
    </w:p>
    <w:p w14:paraId="485959C8" w14:textId="77777777" w:rsidR="00867BC1" w:rsidRDefault="00867BC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</w:p>
    <w:p w14:paraId="2D91059C" w14:textId="6AAD9AAC" w:rsidR="00392B41" w:rsidRPr="00F409CE" w:rsidRDefault="00392B41" w:rsidP="00392B41">
      <w:pPr>
        <w:pStyle w:val="ac"/>
        <w:spacing w:before="0" w:beforeAutospacing="0" w:after="0" w:afterAutospacing="0"/>
        <w:rPr>
          <w:rFonts w:ascii="Arial" w:hAnsi="Arial" w:cs="Arial"/>
        </w:rPr>
      </w:pPr>
      <w:r w:rsidRPr="00F409CE">
        <w:rPr>
          <w:rFonts w:ascii="Arial" w:hAnsi="Arial" w:cs="Arial"/>
        </w:rPr>
        <w:t xml:space="preserve"> Глава </w:t>
      </w:r>
      <w:r w:rsidR="00867BC1">
        <w:rPr>
          <w:rFonts w:ascii="Arial" w:hAnsi="Arial" w:cs="Arial"/>
        </w:rPr>
        <w:t xml:space="preserve">Судбищенского сельского </w:t>
      </w:r>
      <w:r w:rsidRPr="00F409CE">
        <w:rPr>
          <w:rFonts w:ascii="Arial" w:hAnsi="Arial" w:cs="Arial"/>
        </w:rPr>
        <w:t xml:space="preserve">поселения                </w:t>
      </w:r>
      <w:r w:rsidR="00B14878">
        <w:rPr>
          <w:rFonts w:ascii="Arial" w:hAnsi="Arial" w:cs="Arial"/>
        </w:rPr>
        <w:t xml:space="preserve">      </w:t>
      </w:r>
      <w:proofErr w:type="spellStart"/>
      <w:r w:rsidR="00B14878">
        <w:rPr>
          <w:rFonts w:ascii="Arial" w:hAnsi="Arial" w:cs="Arial"/>
        </w:rPr>
        <w:t>С.М.Папонова</w:t>
      </w:r>
      <w:proofErr w:type="spellEnd"/>
      <w:r w:rsidRPr="00F409CE">
        <w:rPr>
          <w:rFonts w:ascii="Arial" w:hAnsi="Arial" w:cs="Arial"/>
        </w:rPr>
        <w:t xml:space="preserve">                                     </w:t>
      </w:r>
    </w:p>
    <w:p w14:paraId="2F90F436" w14:textId="77777777" w:rsidR="00392B41" w:rsidRPr="00F409CE" w:rsidRDefault="00392B41" w:rsidP="00392B41">
      <w:pPr>
        <w:rPr>
          <w:rFonts w:ascii="Arial" w:hAnsi="Arial" w:cs="Arial"/>
        </w:rPr>
      </w:pPr>
    </w:p>
    <w:p w14:paraId="2CE9DB82" w14:textId="77777777" w:rsidR="00EF2216" w:rsidRPr="00F409CE" w:rsidRDefault="00EF2216">
      <w:pPr>
        <w:rPr>
          <w:rFonts w:ascii="Arial" w:hAnsi="Arial" w:cs="Arial"/>
        </w:rPr>
      </w:pPr>
    </w:p>
    <w:sectPr w:rsidR="00EF2216" w:rsidRPr="00F40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F53"/>
    <w:rsid w:val="00044A40"/>
    <w:rsid w:val="00085780"/>
    <w:rsid w:val="00090577"/>
    <w:rsid w:val="00095951"/>
    <w:rsid w:val="00095CBA"/>
    <w:rsid w:val="000A0EB9"/>
    <w:rsid w:val="000A3B5F"/>
    <w:rsid w:val="000B1D36"/>
    <w:rsid w:val="000B378F"/>
    <w:rsid w:val="00130899"/>
    <w:rsid w:val="00133D8E"/>
    <w:rsid w:val="00137FEC"/>
    <w:rsid w:val="0014575F"/>
    <w:rsid w:val="00161CA3"/>
    <w:rsid w:val="001F42A6"/>
    <w:rsid w:val="001F5DF8"/>
    <w:rsid w:val="0021503A"/>
    <w:rsid w:val="002354E1"/>
    <w:rsid w:val="002503C1"/>
    <w:rsid w:val="00254F7A"/>
    <w:rsid w:val="00293FFD"/>
    <w:rsid w:val="002B0A0A"/>
    <w:rsid w:val="002B1436"/>
    <w:rsid w:val="002B4F01"/>
    <w:rsid w:val="002F5EE9"/>
    <w:rsid w:val="00322C05"/>
    <w:rsid w:val="00333F9C"/>
    <w:rsid w:val="00361339"/>
    <w:rsid w:val="003675B6"/>
    <w:rsid w:val="00372B57"/>
    <w:rsid w:val="00375FC5"/>
    <w:rsid w:val="0038198A"/>
    <w:rsid w:val="00392B41"/>
    <w:rsid w:val="003B25A5"/>
    <w:rsid w:val="003C7C0E"/>
    <w:rsid w:val="003E4ADE"/>
    <w:rsid w:val="00405D42"/>
    <w:rsid w:val="004122C6"/>
    <w:rsid w:val="0042267B"/>
    <w:rsid w:val="004627D0"/>
    <w:rsid w:val="004E6A93"/>
    <w:rsid w:val="00501BDD"/>
    <w:rsid w:val="005262AE"/>
    <w:rsid w:val="00531947"/>
    <w:rsid w:val="00583C43"/>
    <w:rsid w:val="00590BA5"/>
    <w:rsid w:val="005A1209"/>
    <w:rsid w:val="005B280C"/>
    <w:rsid w:val="005D3F99"/>
    <w:rsid w:val="005F28BB"/>
    <w:rsid w:val="006105C4"/>
    <w:rsid w:val="006255C9"/>
    <w:rsid w:val="00635141"/>
    <w:rsid w:val="00635E5D"/>
    <w:rsid w:val="00641938"/>
    <w:rsid w:val="00695B82"/>
    <w:rsid w:val="006B6DB3"/>
    <w:rsid w:val="006C5ABE"/>
    <w:rsid w:val="006E4DDB"/>
    <w:rsid w:val="008079A6"/>
    <w:rsid w:val="00867BC1"/>
    <w:rsid w:val="008D1309"/>
    <w:rsid w:val="00936D29"/>
    <w:rsid w:val="009376A1"/>
    <w:rsid w:val="00960F53"/>
    <w:rsid w:val="009944DA"/>
    <w:rsid w:val="009E77DC"/>
    <w:rsid w:val="009F314A"/>
    <w:rsid w:val="00A10C2E"/>
    <w:rsid w:val="00A14171"/>
    <w:rsid w:val="00A770B0"/>
    <w:rsid w:val="00A845C9"/>
    <w:rsid w:val="00AA12EA"/>
    <w:rsid w:val="00AB2935"/>
    <w:rsid w:val="00AE502C"/>
    <w:rsid w:val="00B025BE"/>
    <w:rsid w:val="00B14878"/>
    <w:rsid w:val="00B52509"/>
    <w:rsid w:val="00B929DE"/>
    <w:rsid w:val="00C5402C"/>
    <w:rsid w:val="00C73E44"/>
    <w:rsid w:val="00C831E6"/>
    <w:rsid w:val="00C85695"/>
    <w:rsid w:val="00C94DE3"/>
    <w:rsid w:val="00CA213D"/>
    <w:rsid w:val="00CC71D5"/>
    <w:rsid w:val="00D144DF"/>
    <w:rsid w:val="00D21CF9"/>
    <w:rsid w:val="00D4531E"/>
    <w:rsid w:val="00D6354F"/>
    <w:rsid w:val="00D74EC3"/>
    <w:rsid w:val="00D86CB5"/>
    <w:rsid w:val="00E40CA2"/>
    <w:rsid w:val="00E40DEA"/>
    <w:rsid w:val="00E4690B"/>
    <w:rsid w:val="00EA775F"/>
    <w:rsid w:val="00ED5714"/>
    <w:rsid w:val="00EF2216"/>
    <w:rsid w:val="00F409CE"/>
    <w:rsid w:val="00FD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6941"/>
  <w15:chartTrackingRefBased/>
  <w15:docId w15:val="{771C10B0-47F9-4493-906B-33B9BC2A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B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0F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F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F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F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F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semiHidden/>
    <w:unhideWhenUsed/>
    <w:qFormat/>
    <w:rsid w:val="00960F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F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F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F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0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0F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0F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0F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semiHidden/>
    <w:rsid w:val="00960F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0F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0F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0F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0F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60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0F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60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0F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60F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0F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60F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0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60F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0F5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92B41"/>
    <w:pPr>
      <w:spacing w:before="100" w:beforeAutospacing="1" w:after="100" w:afterAutospacing="1"/>
    </w:pPr>
  </w:style>
  <w:style w:type="paragraph" w:customStyle="1" w:styleId="docdata">
    <w:name w:val="docdata"/>
    <w:aliases w:val="docy,v5,107546,bqiaagaaeyqcaaagiaiaaam6nqeabuidaq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92B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D00C0-3BAB-4683-9CF7-686940F0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23</cp:revision>
  <cp:lastPrinted>2025-11-26T12:36:00Z</cp:lastPrinted>
  <dcterms:created xsi:type="dcterms:W3CDTF">2025-11-13T07:18:00Z</dcterms:created>
  <dcterms:modified xsi:type="dcterms:W3CDTF">2025-11-26T12:37:00Z</dcterms:modified>
</cp:coreProperties>
</file>